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B419" w14:textId="4D033355" w:rsidR="00187E8E" w:rsidRPr="001D2A74" w:rsidRDefault="00596F17" w:rsidP="001D2A74">
      <w:pPr>
        <w:jc w:val="center"/>
        <w:rPr>
          <w:lang w:val="en-GB"/>
        </w:rPr>
      </w:pPr>
      <w:r w:rsidRPr="001D2A74">
        <w:rPr>
          <w:b/>
          <w:bCs/>
          <w:lang w:val="en-GB"/>
        </w:rPr>
        <w:t>S</w:t>
      </w:r>
      <w:r w:rsidR="001D2A74" w:rsidRPr="001D2A74">
        <w:rPr>
          <w:b/>
          <w:bCs/>
          <w:lang w:val="en-GB"/>
        </w:rPr>
        <w:t xml:space="preserve">econd </w:t>
      </w:r>
      <w:r w:rsidR="00187E8E" w:rsidRPr="001D2A74">
        <w:rPr>
          <w:b/>
          <w:bCs/>
          <w:lang w:val="en-GB"/>
        </w:rPr>
        <w:t>A</w:t>
      </w:r>
      <w:r w:rsidR="001D2A74" w:rsidRPr="001D2A74">
        <w:rPr>
          <w:b/>
          <w:bCs/>
          <w:lang w:val="en-GB"/>
        </w:rPr>
        <w:t xml:space="preserve">nnual </w:t>
      </w:r>
      <w:r w:rsidR="00187E8E" w:rsidRPr="001D2A74">
        <w:rPr>
          <w:b/>
          <w:bCs/>
          <w:lang w:val="en-GB"/>
        </w:rPr>
        <w:t>M</w:t>
      </w:r>
      <w:r w:rsidR="001D2A74" w:rsidRPr="001D2A74">
        <w:rPr>
          <w:b/>
          <w:bCs/>
          <w:lang w:val="en-GB"/>
        </w:rPr>
        <w:t>eeting (SAM)</w:t>
      </w:r>
      <w:r w:rsidR="00187E8E" w:rsidRPr="001D2A74">
        <w:rPr>
          <w:b/>
          <w:bCs/>
          <w:lang w:val="en-GB"/>
        </w:rPr>
        <w:t xml:space="preserve"> </w:t>
      </w:r>
      <w:r w:rsidR="001D2A74" w:rsidRPr="001D2A74">
        <w:rPr>
          <w:b/>
          <w:bCs/>
          <w:lang w:val="en-GB"/>
        </w:rPr>
        <w:t xml:space="preserve">of </w:t>
      </w:r>
      <w:r w:rsidR="00187E8E" w:rsidRPr="001D2A74">
        <w:rPr>
          <w:b/>
          <w:bCs/>
          <w:lang w:val="en-GB"/>
        </w:rPr>
        <w:t>EURO-LABS</w:t>
      </w:r>
    </w:p>
    <w:p w14:paraId="25880AEF" w14:textId="0144F010" w:rsidR="00187E8E" w:rsidRPr="001D2A74" w:rsidRDefault="00187E8E" w:rsidP="001D2A74">
      <w:pPr>
        <w:spacing w:before="120"/>
        <w:jc w:val="both"/>
        <w:rPr>
          <w:lang w:val="en-GB"/>
        </w:rPr>
      </w:pPr>
      <w:r w:rsidRPr="001D2A74">
        <w:rPr>
          <w:lang w:val="en-GB"/>
        </w:rPr>
        <w:t xml:space="preserve">EURO-LABS (European-Laboratories </w:t>
      </w:r>
      <w:r w:rsidR="006C0AE7" w:rsidRPr="001D2A74">
        <w:rPr>
          <w:lang w:val="en-GB"/>
        </w:rPr>
        <w:t>for Accelerator Based Sciences)</w:t>
      </w:r>
      <w:r w:rsidRPr="001D2A74">
        <w:rPr>
          <w:lang w:val="en-GB"/>
        </w:rPr>
        <w:t xml:space="preserve"> is a </w:t>
      </w:r>
      <w:r w:rsidR="001D2A74" w:rsidRPr="001D2A74">
        <w:rPr>
          <w:lang w:val="en-GB"/>
        </w:rPr>
        <w:t>four-year</w:t>
      </w:r>
      <w:r w:rsidRPr="001D2A74">
        <w:rPr>
          <w:lang w:val="en-GB"/>
        </w:rPr>
        <w:t xml:space="preserve"> project funded in the Horizon E</w:t>
      </w:r>
      <w:r w:rsidR="006C0AE7" w:rsidRPr="001D2A74">
        <w:rPr>
          <w:lang w:val="en-GB"/>
        </w:rPr>
        <w:t>urope program of the European C</w:t>
      </w:r>
      <w:r w:rsidRPr="001D2A74">
        <w:rPr>
          <w:lang w:val="en-GB"/>
        </w:rPr>
        <w:t>ommission</w:t>
      </w:r>
      <w:r w:rsidR="006C0AE7" w:rsidRPr="001D2A74">
        <w:rPr>
          <w:lang w:val="en-GB"/>
        </w:rPr>
        <w:t>. EURO-</w:t>
      </w:r>
      <w:r w:rsidRPr="001D2A74">
        <w:rPr>
          <w:lang w:val="en-GB"/>
        </w:rPr>
        <w:t>LABS provides effective access to a network of 47 Research Infrastructures (including 3 RIs with Virtual Access) to conduct curiosity-based research, addressing fundamental questions and technological challenges</w:t>
      </w:r>
      <w:r w:rsidR="006C0AE7" w:rsidRPr="001D2A74">
        <w:rPr>
          <w:lang w:val="en-GB"/>
        </w:rPr>
        <w:t xml:space="preserve"> and training the next generation of researchers.</w:t>
      </w:r>
    </w:p>
    <w:p w14:paraId="6F18435F" w14:textId="7801A4C0" w:rsidR="00187E8E" w:rsidRPr="001D2A74" w:rsidRDefault="00187E8E" w:rsidP="00187E8E">
      <w:pPr>
        <w:jc w:val="both"/>
        <w:rPr>
          <w:lang w:val="en-GB"/>
        </w:rPr>
      </w:pPr>
      <w:r w:rsidRPr="001D2A74">
        <w:rPr>
          <w:lang w:val="en-GB"/>
        </w:rPr>
        <w:t>EURO-LABS started on 1</w:t>
      </w:r>
      <w:r w:rsidRPr="001D2A74">
        <w:rPr>
          <w:vertAlign w:val="superscript"/>
          <w:lang w:val="en-GB"/>
        </w:rPr>
        <w:t>st</w:t>
      </w:r>
      <w:r w:rsidRPr="001D2A74">
        <w:rPr>
          <w:lang w:val="en-GB"/>
        </w:rPr>
        <w:t xml:space="preserve"> of September 2022 and the </w:t>
      </w:r>
      <w:r w:rsidRPr="001D2A74">
        <w:rPr>
          <w:b/>
          <w:bCs/>
          <w:lang w:val="en-GB"/>
        </w:rPr>
        <w:t>K</w:t>
      </w:r>
      <w:r w:rsidRPr="001D2A74">
        <w:rPr>
          <w:lang w:val="en-GB"/>
        </w:rPr>
        <w:t xml:space="preserve">ick </w:t>
      </w:r>
      <w:r w:rsidRPr="001D2A74">
        <w:rPr>
          <w:b/>
          <w:bCs/>
          <w:lang w:val="en-GB"/>
        </w:rPr>
        <w:t>O</w:t>
      </w:r>
      <w:r w:rsidR="006C0AE7" w:rsidRPr="001D2A74">
        <w:rPr>
          <w:lang w:val="en-GB"/>
        </w:rPr>
        <w:t xml:space="preserve">ff </w:t>
      </w:r>
      <w:r w:rsidRPr="001D2A74">
        <w:rPr>
          <w:b/>
          <w:bCs/>
          <w:lang w:val="en-GB"/>
        </w:rPr>
        <w:t>M</w:t>
      </w:r>
      <w:r w:rsidRPr="001D2A74">
        <w:rPr>
          <w:lang w:val="en-GB"/>
        </w:rPr>
        <w:t>eeting was held in Bologna from 3</w:t>
      </w:r>
      <w:r w:rsidRPr="001D2A74">
        <w:rPr>
          <w:vertAlign w:val="superscript"/>
          <w:lang w:val="en-GB"/>
        </w:rPr>
        <w:t>rd</w:t>
      </w:r>
      <w:r w:rsidRPr="001D2A74">
        <w:rPr>
          <w:lang w:val="en-GB"/>
        </w:rPr>
        <w:t xml:space="preserve"> to 5</w:t>
      </w:r>
      <w:r w:rsidRPr="001D2A74">
        <w:rPr>
          <w:vertAlign w:val="superscript"/>
          <w:lang w:val="en-GB"/>
        </w:rPr>
        <w:t>th</w:t>
      </w:r>
      <w:r w:rsidRPr="001D2A74">
        <w:rPr>
          <w:lang w:val="en-GB"/>
        </w:rPr>
        <w:t xml:space="preserve">  October. The presentations offered a detailed overview of the research infrastructures and facilities providing particle </w:t>
      </w:r>
      <w:r w:rsidR="006C0AE7" w:rsidRPr="001D2A74">
        <w:rPr>
          <w:lang w:val="en-GB"/>
        </w:rPr>
        <w:t>and ion beams at energies from M</w:t>
      </w:r>
      <w:r w:rsidRPr="001D2A74">
        <w:rPr>
          <w:lang w:val="en-GB"/>
        </w:rPr>
        <w:t>eV to GeV (https://agenda.infn.it/event/32088/</w:t>
      </w:r>
      <w:r w:rsidR="006C0AE7" w:rsidRPr="001D2A74">
        <w:rPr>
          <w:lang w:val="en-GB"/>
        </w:rPr>
        <w:t>).</w:t>
      </w:r>
      <w:r w:rsidRPr="001D2A74">
        <w:rPr>
          <w:lang w:val="en-GB"/>
        </w:rPr>
        <w:t xml:space="preserve"> This meeting provided a first panorama of the strengths and synergies of this super community and allowed the teams to discover each other and </w:t>
      </w:r>
      <w:r w:rsidR="002F7BE0" w:rsidRPr="001D2A74">
        <w:rPr>
          <w:lang w:val="en-GB"/>
        </w:rPr>
        <w:t>explore avenues of future</w:t>
      </w:r>
      <w:r w:rsidRPr="001D2A74">
        <w:rPr>
          <w:lang w:val="en-GB"/>
        </w:rPr>
        <w:t xml:space="preserve">  collaborations.</w:t>
      </w:r>
    </w:p>
    <w:p w14:paraId="10DD7778" w14:textId="7445ABEE" w:rsidR="00187E8E" w:rsidRPr="001D2A74" w:rsidRDefault="00187E8E" w:rsidP="00187E8E">
      <w:pPr>
        <w:jc w:val="both"/>
        <w:rPr>
          <w:lang w:val="en-GB"/>
        </w:rPr>
      </w:pPr>
      <w:r w:rsidRPr="001D2A74">
        <w:rPr>
          <w:lang w:val="en-GB"/>
        </w:rPr>
        <w:t>A few of planned milestone</w:t>
      </w:r>
      <w:r w:rsidR="006C0AE7" w:rsidRPr="001D2A74">
        <w:rPr>
          <w:lang w:val="en-GB"/>
        </w:rPr>
        <w:t>s</w:t>
      </w:r>
      <w:r w:rsidRPr="001D2A74">
        <w:rPr>
          <w:lang w:val="en-GB"/>
        </w:rPr>
        <w:t xml:space="preserve"> and deliverables have been completed. </w:t>
      </w:r>
      <w:r w:rsidRPr="00CA331B">
        <w:rPr>
          <w:b/>
          <w:bCs/>
          <w:lang w:val="en-GB"/>
        </w:rPr>
        <w:t>The 2nd Annual meeting of EURO-LABS (</w:t>
      </w:r>
      <w:r w:rsidR="00596F17" w:rsidRPr="00CA331B">
        <w:rPr>
          <w:b/>
          <w:bCs/>
          <w:lang w:val="en-GB"/>
        </w:rPr>
        <w:t>S</w:t>
      </w:r>
      <w:r w:rsidRPr="00CA331B">
        <w:rPr>
          <w:b/>
          <w:bCs/>
          <w:lang w:val="en-GB"/>
        </w:rPr>
        <w:t>AM EURO-LABS) will be held in Krakow from the 9</w:t>
      </w:r>
      <w:r w:rsidRPr="00CA331B">
        <w:rPr>
          <w:b/>
          <w:bCs/>
          <w:vertAlign w:val="superscript"/>
          <w:lang w:val="en-GB"/>
        </w:rPr>
        <w:t>th</w:t>
      </w:r>
      <w:r w:rsidRPr="00CA331B">
        <w:rPr>
          <w:b/>
          <w:bCs/>
          <w:lang w:val="en-GB"/>
        </w:rPr>
        <w:t xml:space="preserve"> afternoon to 11</w:t>
      </w:r>
      <w:r w:rsidRPr="00CA331B">
        <w:rPr>
          <w:b/>
          <w:bCs/>
          <w:vertAlign w:val="superscript"/>
          <w:lang w:val="en-GB"/>
        </w:rPr>
        <w:t>th</w:t>
      </w:r>
      <w:r w:rsidRPr="00CA331B">
        <w:rPr>
          <w:b/>
          <w:bCs/>
          <w:lang w:val="en-GB"/>
        </w:rPr>
        <w:t xml:space="preserve"> afternoon </w:t>
      </w:r>
      <w:r w:rsidR="006C0AE7" w:rsidRPr="00CA331B">
        <w:rPr>
          <w:b/>
          <w:bCs/>
          <w:lang w:val="en-GB"/>
        </w:rPr>
        <w:t>of October 2023</w:t>
      </w:r>
      <w:r w:rsidR="006C0AE7" w:rsidRPr="001D2A74">
        <w:rPr>
          <w:lang w:val="en-GB"/>
        </w:rPr>
        <w:t xml:space="preserve"> </w:t>
      </w:r>
      <w:r w:rsidRPr="001D2A74">
        <w:rPr>
          <w:lang w:val="en-GB"/>
        </w:rPr>
        <w:t xml:space="preserve">and will be hosted by IFJ PAN. During the meeting the activities in the first year of EURO-LABS will </w:t>
      </w:r>
      <w:r w:rsidR="006C0AE7" w:rsidRPr="001D2A74">
        <w:rPr>
          <w:lang w:val="en-GB"/>
        </w:rPr>
        <w:t xml:space="preserve">be </w:t>
      </w:r>
      <w:r w:rsidR="001D2A74" w:rsidRPr="001D2A74">
        <w:rPr>
          <w:lang w:val="en-GB"/>
        </w:rPr>
        <w:t>analysed</w:t>
      </w:r>
      <w:r w:rsidRPr="001D2A74">
        <w:rPr>
          <w:lang w:val="en-GB"/>
        </w:rPr>
        <w:t xml:space="preserve"> and the strategy and goals for the next year will be discussed. There will </w:t>
      </w:r>
      <w:r w:rsidR="006C0AE7" w:rsidRPr="001D2A74">
        <w:rPr>
          <w:lang w:val="en-GB"/>
        </w:rPr>
        <w:t xml:space="preserve">be </w:t>
      </w:r>
      <w:r w:rsidRPr="001D2A74">
        <w:rPr>
          <w:lang w:val="en-GB"/>
        </w:rPr>
        <w:t>a vibra</w:t>
      </w:r>
      <w:r w:rsidR="006C0AE7" w:rsidRPr="001D2A74">
        <w:rPr>
          <w:lang w:val="en-GB"/>
        </w:rPr>
        <w:t xml:space="preserve">nt exchange of ideas towards to </w:t>
      </w:r>
      <w:r w:rsidRPr="001D2A74">
        <w:rPr>
          <w:lang w:val="en-GB"/>
        </w:rPr>
        <w:t xml:space="preserve">further improve the cross fertilization and avenues  for future  collaborations among the communities. During </w:t>
      </w:r>
      <w:r w:rsidR="001D2A74" w:rsidRPr="001D2A74">
        <w:rPr>
          <w:b/>
          <w:bCs/>
          <w:lang w:val="en-GB"/>
        </w:rPr>
        <w:t>S</w:t>
      </w:r>
      <w:r w:rsidRPr="001D2A74">
        <w:rPr>
          <w:b/>
          <w:bCs/>
          <w:lang w:val="en-GB"/>
        </w:rPr>
        <w:t>AM EURO-LABS</w:t>
      </w:r>
      <w:r w:rsidRPr="001D2A74">
        <w:rPr>
          <w:lang w:val="en-GB"/>
        </w:rPr>
        <w:t xml:space="preserve"> the first annual report of EURO-LABS will </w:t>
      </w:r>
      <w:r w:rsidR="006C0AE7" w:rsidRPr="001D2A74">
        <w:rPr>
          <w:lang w:val="en-GB"/>
        </w:rPr>
        <w:t xml:space="preserve">be </w:t>
      </w:r>
      <w:r w:rsidRPr="001D2A74">
        <w:rPr>
          <w:lang w:val="en-GB"/>
        </w:rPr>
        <w:t>finalized</w:t>
      </w:r>
      <w:r w:rsidR="00596F17" w:rsidRPr="001D2A74">
        <w:rPr>
          <w:lang w:val="en-GB"/>
        </w:rPr>
        <w:t xml:space="preserve"> and subm</w:t>
      </w:r>
      <w:r w:rsidR="001D2A74" w:rsidRPr="001D2A74">
        <w:rPr>
          <w:lang w:val="en-GB"/>
        </w:rPr>
        <w:t>i</w:t>
      </w:r>
      <w:r w:rsidR="00596F17" w:rsidRPr="001D2A74">
        <w:rPr>
          <w:lang w:val="en-GB"/>
        </w:rPr>
        <w:t>tted</w:t>
      </w:r>
      <w:r w:rsidRPr="001D2A74">
        <w:rPr>
          <w:lang w:val="en-GB"/>
        </w:rPr>
        <w:t>. The meeting will conclude with the meeting of the Governing Board of EURO-LABS.  We look forward to seeing you in Krakow.</w:t>
      </w:r>
    </w:p>
    <w:p w14:paraId="31095B37" w14:textId="4EFD155C" w:rsidR="00596F17" w:rsidRPr="001D2A74" w:rsidRDefault="00596F17" w:rsidP="00187E8E">
      <w:pPr>
        <w:jc w:val="both"/>
        <w:rPr>
          <w:lang w:val="en-GB"/>
        </w:rPr>
      </w:pPr>
    </w:p>
    <w:p w14:paraId="5E295618" w14:textId="6CDFF267" w:rsidR="00596F17" w:rsidRPr="001D2A74" w:rsidRDefault="00596F17" w:rsidP="00187E8E">
      <w:pPr>
        <w:jc w:val="both"/>
        <w:rPr>
          <w:lang w:val="en-GB"/>
        </w:rPr>
      </w:pPr>
      <w:r w:rsidRPr="001D2A74">
        <w:rPr>
          <w:lang w:val="en-GB"/>
        </w:rPr>
        <w:t>Adam, Ilias, Maria</w:t>
      </w:r>
      <w:r w:rsidR="00CA331B">
        <w:rPr>
          <w:lang w:val="en-GB"/>
        </w:rPr>
        <w:t xml:space="preserve"> B</w:t>
      </w:r>
      <w:r w:rsidRPr="001D2A74">
        <w:rPr>
          <w:lang w:val="en-GB"/>
        </w:rPr>
        <w:t>, Maria</w:t>
      </w:r>
      <w:r w:rsidR="00CA331B">
        <w:rPr>
          <w:lang w:val="en-GB"/>
        </w:rPr>
        <w:t xml:space="preserve"> C</w:t>
      </w:r>
      <w:r w:rsidRPr="001D2A74">
        <w:rPr>
          <w:lang w:val="en-GB"/>
        </w:rPr>
        <w:t>, Marko, Paulo, Barbara and Navin,</w:t>
      </w:r>
    </w:p>
    <w:p w14:paraId="1B3CF610" w14:textId="77777777" w:rsidR="00187E8E" w:rsidRPr="001D2A74" w:rsidRDefault="00187E8E" w:rsidP="00187E8E">
      <w:pPr>
        <w:rPr>
          <w:lang w:val="en-GB"/>
        </w:rPr>
      </w:pPr>
    </w:p>
    <w:p w14:paraId="5B7DFD49" w14:textId="77777777" w:rsidR="003571DE" w:rsidRDefault="003571DE"/>
    <w:sectPr w:rsidR="00357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8E"/>
    <w:rsid w:val="00117950"/>
    <w:rsid w:val="00187E8E"/>
    <w:rsid w:val="001D2A74"/>
    <w:rsid w:val="002F7BE0"/>
    <w:rsid w:val="003571DE"/>
    <w:rsid w:val="00436336"/>
    <w:rsid w:val="00596F17"/>
    <w:rsid w:val="006C0AE7"/>
    <w:rsid w:val="00C2635C"/>
    <w:rsid w:val="00C33F21"/>
    <w:rsid w:val="00C558B8"/>
    <w:rsid w:val="00C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8206"/>
  <w15:chartTrackingRefBased/>
  <w15:docId w15:val="{402E9D04-78EB-954E-BA7E-A16E330C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Houy</cp:lastModifiedBy>
  <cp:revision>2</cp:revision>
  <dcterms:created xsi:type="dcterms:W3CDTF">2023-03-16T13:49:00Z</dcterms:created>
  <dcterms:modified xsi:type="dcterms:W3CDTF">2023-03-16T13:49:00Z</dcterms:modified>
</cp:coreProperties>
</file>